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bookmarkStart w:id="1" w:name="_Hlk520292729"/>
    </w:p>
    <w:p w:rsidR="00CB3E32" w:rsidRPr="00CB3E32" w:rsidRDefault="00CB3E32" w:rsidP="00CB3E3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Gmina Złotów </w:t>
      </w:r>
    </w:p>
    <w:p w:rsidR="00CB3E32" w:rsidRPr="00CB3E32" w:rsidRDefault="00CB3E32" w:rsidP="00CB3E3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>ul. Leśna 7</w:t>
      </w:r>
    </w:p>
    <w:p w:rsidR="00CB3E32" w:rsidRDefault="00CB3E32" w:rsidP="00CB3E3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77 – 400 Złotów </w:t>
      </w:r>
    </w:p>
    <w:bookmarkEnd w:id="1"/>
    <w:p w:rsidR="00CB3E32" w:rsidRDefault="00CB3E32" w:rsidP="00CB3E32">
      <w:pPr>
        <w:spacing w:after="0" w:line="240" w:lineRule="auto"/>
        <w:rPr>
          <w:rFonts w:cs="Arial"/>
          <w:b/>
          <w:sz w:val="20"/>
          <w:szCs w:val="20"/>
        </w:rPr>
      </w:pPr>
    </w:p>
    <w:p w:rsidR="00C4103F" w:rsidRPr="006158CC" w:rsidRDefault="007118F0" w:rsidP="00CB3E32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CB3E32" w:rsidRPr="002E2092">
        <w:rPr>
          <w:rFonts w:ascii="Calibri" w:hAnsi="Calibri"/>
          <w:b/>
          <w:sz w:val="20"/>
          <w:szCs w:val="20"/>
        </w:rPr>
        <w:t>ZAKUP ENERGII ELEKTRYCZNEJ NA POTRZEBY GMINY ZŁOTÓW</w:t>
      </w:r>
      <w:r w:rsidR="00CB3E32" w:rsidRPr="002E2092">
        <w:rPr>
          <w:rFonts w:ascii="Calibri" w:hAnsi="Calibri" w:cs="Arial"/>
          <w:sz w:val="20"/>
          <w:szCs w:val="20"/>
        </w:rPr>
        <w:t xml:space="preserve"> prowadzonego przez </w:t>
      </w:r>
      <w:r w:rsidR="00CB3E32" w:rsidRPr="002E2092">
        <w:rPr>
          <w:rFonts w:ascii="Calibri" w:hAnsi="Calibri" w:cs="Arial"/>
          <w:b/>
          <w:sz w:val="20"/>
          <w:szCs w:val="20"/>
        </w:rPr>
        <w:t>Gminę Złotów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CB3E32" w:rsidRPr="002E2092">
        <w:rPr>
          <w:rFonts w:ascii="Calibri" w:hAnsi="Calibri"/>
          <w:b/>
          <w:sz w:val="20"/>
          <w:szCs w:val="20"/>
        </w:rPr>
        <w:t>ZAKUP ENERGII ELEKTRYCZNEJ NA POTRZEBY GMINY ZŁOTÓW</w:t>
      </w:r>
      <w:r w:rsidR="00CB3E32" w:rsidRPr="002E2092">
        <w:rPr>
          <w:rFonts w:ascii="Calibri" w:hAnsi="Calibri" w:cs="Arial"/>
          <w:sz w:val="20"/>
          <w:szCs w:val="20"/>
        </w:rPr>
        <w:t xml:space="preserve"> prowadzonego przez </w:t>
      </w:r>
      <w:r w:rsidR="00CB3E32" w:rsidRPr="002E2092">
        <w:rPr>
          <w:rFonts w:ascii="Calibri" w:hAnsi="Calibri" w:cs="Arial"/>
          <w:b/>
          <w:sz w:val="20"/>
          <w:szCs w:val="20"/>
        </w:rPr>
        <w:t>Gminę Złotów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CB3E32" w:rsidRPr="002E2092">
        <w:rPr>
          <w:rFonts w:ascii="Calibri" w:hAnsi="Calibri"/>
          <w:b/>
          <w:sz w:val="20"/>
          <w:szCs w:val="20"/>
        </w:rPr>
        <w:t>ZAKUP ENERGII ELEKTRYCZNEJ NA POTRZEBY GMINY ZŁOTÓW</w:t>
      </w:r>
      <w:r w:rsidR="00CB3E32" w:rsidRPr="002E2092">
        <w:rPr>
          <w:rFonts w:ascii="Calibri" w:hAnsi="Calibri" w:cs="Arial"/>
          <w:sz w:val="20"/>
          <w:szCs w:val="20"/>
        </w:rPr>
        <w:t xml:space="preserve"> prowadzonego przez </w:t>
      </w:r>
      <w:r w:rsidR="00CB3E32" w:rsidRPr="002E2092">
        <w:rPr>
          <w:rFonts w:ascii="Calibri" w:hAnsi="Calibri" w:cs="Arial"/>
          <w:b/>
          <w:sz w:val="20"/>
          <w:szCs w:val="20"/>
        </w:rPr>
        <w:t>Gminę Złotów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E459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B3E3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AFF-39F9-4849-80F5-1431460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Longin</cp:lastModifiedBy>
  <cp:revision>2</cp:revision>
  <cp:lastPrinted>2016-07-26T10:32:00Z</cp:lastPrinted>
  <dcterms:created xsi:type="dcterms:W3CDTF">2018-08-02T09:54:00Z</dcterms:created>
  <dcterms:modified xsi:type="dcterms:W3CDTF">2018-08-02T09:54:00Z</dcterms:modified>
</cp:coreProperties>
</file>